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99C" w:rsidRDefault="00A7699C" w:rsidP="008F7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699C" w:rsidRPr="001A6433" w:rsidRDefault="00A7699C" w:rsidP="001A64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433">
        <w:rPr>
          <w:rFonts w:ascii="Times New Roman" w:hAnsi="Times New Roman" w:cs="Times New Roman"/>
          <w:b/>
          <w:bCs/>
          <w:sz w:val="28"/>
          <w:szCs w:val="28"/>
        </w:rPr>
        <w:t xml:space="preserve">Čestné prohlášení o splnění základních kvalifikačních předpokladů </w:t>
      </w:r>
    </w:p>
    <w:p w:rsidR="00A7699C" w:rsidRDefault="00A7699C" w:rsidP="001A64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433">
        <w:rPr>
          <w:rFonts w:ascii="Times New Roman" w:hAnsi="Times New Roman" w:cs="Times New Roman"/>
          <w:b/>
          <w:bCs/>
          <w:sz w:val="28"/>
          <w:szCs w:val="28"/>
        </w:rPr>
        <w:t>dle § 74 odst. 1 zákona o</w:t>
      </w:r>
      <w:r w:rsidR="00093916" w:rsidRPr="001A6433">
        <w:rPr>
          <w:rFonts w:ascii="Times New Roman" w:hAnsi="Times New Roman" w:cs="Times New Roman"/>
          <w:b/>
          <w:bCs/>
          <w:sz w:val="28"/>
          <w:szCs w:val="28"/>
        </w:rPr>
        <w:t xml:space="preserve"> zadává</w:t>
      </w:r>
      <w:r w:rsidRPr="001A6433">
        <w:rPr>
          <w:rFonts w:ascii="Times New Roman" w:hAnsi="Times New Roman" w:cs="Times New Roman"/>
          <w:b/>
          <w:bCs/>
          <w:sz w:val="28"/>
          <w:szCs w:val="28"/>
        </w:rPr>
        <w:t>ní veřejných zakázek v platném znění</w:t>
      </w:r>
    </w:p>
    <w:p w:rsidR="001A6433" w:rsidRDefault="001A6433" w:rsidP="001A64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  <w:t>-------------------------------------------------------------------------------------------------</w:t>
      </w:r>
    </w:p>
    <w:p w:rsidR="001A6433" w:rsidRDefault="001A6433" w:rsidP="001A64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</w:p>
    <w:p w:rsidR="00A7699C" w:rsidRPr="00A7699C" w:rsidRDefault="00A7699C" w:rsidP="001A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99C">
        <w:rPr>
          <w:rFonts w:ascii="Times New Roman" w:hAnsi="Times New Roman" w:cs="Times New Roman"/>
          <w:sz w:val="24"/>
          <w:szCs w:val="24"/>
        </w:rPr>
        <w:t>Uchazeč (dodavatel) :</w:t>
      </w:r>
    </w:p>
    <w:p w:rsidR="00A7699C" w:rsidRPr="00A7699C" w:rsidRDefault="00A7699C" w:rsidP="001A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99C">
        <w:rPr>
          <w:rFonts w:ascii="Times New Roman" w:hAnsi="Times New Roman" w:cs="Times New Roman"/>
          <w:sz w:val="24"/>
          <w:szCs w:val="24"/>
        </w:rPr>
        <w:t>IČ:</w:t>
      </w:r>
    </w:p>
    <w:p w:rsidR="00A7699C" w:rsidRDefault="00A7699C" w:rsidP="001A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99C">
        <w:rPr>
          <w:rFonts w:ascii="Times New Roman" w:hAnsi="Times New Roman" w:cs="Times New Roman"/>
          <w:sz w:val="24"/>
          <w:szCs w:val="24"/>
        </w:rPr>
        <w:t>DIČ:</w:t>
      </w:r>
    </w:p>
    <w:p w:rsidR="00A7699C" w:rsidRPr="00A7699C" w:rsidRDefault="00A7699C" w:rsidP="001A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99C">
        <w:rPr>
          <w:rFonts w:ascii="Times New Roman" w:hAnsi="Times New Roman" w:cs="Times New Roman"/>
          <w:sz w:val="24"/>
          <w:szCs w:val="24"/>
        </w:rPr>
        <w:t>Adresa:</w:t>
      </w:r>
    </w:p>
    <w:p w:rsidR="001A6433" w:rsidRDefault="001A6433" w:rsidP="00A7699C">
      <w:pPr>
        <w:rPr>
          <w:rFonts w:ascii="Times New Roman" w:hAnsi="Times New Roman" w:cs="Times New Roman"/>
          <w:sz w:val="24"/>
          <w:szCs w:val="24"/>
        </w:rPr>
      </w:pPr>
    </w:p>
    <w:p w:rsidR="00A7699C" w:rsidRPr="00093916" w:rsidRDefault="00A7699C" w:rsidP="001A6433">
      <w:pPr>
        <w:rPr>
          <w:rFonts w:ascii="Times New Roman" w:hAnsi="Times New Roman" w:cs="Times New Roman"/>
          <w:sz w:val="24"/>
          <w:szCs w:val="24"/>
        </w:rPr>
      </w:pPr>
      <w:r w:rsidRPr="00A7699C">
        <w:rPr>
          <w:rFonts w:ascii="Times New Roman" w:hAnsi="Times New Roman" w:cs="Times New Roman"/>
          <w:sz w:val="24"/>
          <w:szCs w:val="24"/>
        </w:rPr>
        <w:t xml:space="preserve">Výše uvedený uchazeč (dodavatel) čestně prohlašuje, že splňuje základní kvalifikační předpoklady </w:t>
      </w:r>
      <w:r>
        <w:rPr>
          <w:rFonts w:ascii="Times New Roman" w:hAnsi="Times New Roman" w:cs="Times New Roman"/>
          <w:sz w:val="24"/>
          <w:szCs w:val="24"/>
        </w:rPr>
        <w:t xml:space="preserve">jelikož: </w:t>
      </w:r>
    </w:p>
    <w:p w:rsidR="00A7699C" w:rsidRPr="00093916" w:rsidRDefault="00093916" w:rsidP="008F7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916">
        <w:rPr>
          <w:rFonts w:ascii="Times New Roman" w:hAnsi="Times New Roman" w:cs="Times New Roman"/>
          <w:b/>
          <w:bCs/>
          <w:sz w:val="24"/>
          <w:szCs w:val="24"/>
        </w:rPr>
        <w:t>- dle § 74 odst. 1 písm. a) zákona</w:t>
      </w:r>
      <w:r w:rsidRPr="00093916">
        <w:rPr>
          <w:rFonts w:ascii="Times New Roman" w:hAnsi="Times New Roman" w:cs="Times New Roman"/>
          <w:sz w:val="24"/>
          <w:szCs w:val="24"/>
        </w:rPr>
        <w:t xml:space="preserve"> </w:t>
      </w:r>
      <w:r w:rsidRPr="00093916">
        <w:rPr>
          <w:rFonts w:ascii="Times New Roman" w:hAnsi="Times New Roman" w:cs="Times New Roman"/>
          <w:b/>
          <w:sz w:val="24"/>
          <w:szCs w:val="24"/>
        </w:rPr>
        <w:t>o zadávání veřejných zakázkách (dále jen „zákon“)</w:t>
      </w:r>
    </w:p>
    <w:p w:rsidR="008F781C" w:rsidRDefault="00A7699C" w:rsidP="008F7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</w:t>
      </w:r>
      <w:r w:rsidR="008F781C" w:rsidRPr="008F781C">
        <w:rPr>
          <w:rFonts w:ascii="Times New Roman" w:hAnsi="Times New Roman" w:cs="Times New Roman"/>
          <w:sz w:val="24"/>
          <w:szCs w:val="24"/>
        </w:rPr>
        <w:t>byl v zemi sv</w:t>
      </w:r>
      <w:r w:rsidR="008F781C">
        <w:rPr>
          <w:rFonts w:ascii="Times New Roman" w:hAnsi="Times New Roman" w:cs="Times New Roman"/>
          <w:sz w:val="24"/>
          <w:szCs w:val="24"/>
        </w:rPr>
        <w:t xml:space="preserve">ého sídla v posledních 5 letech </w:t>
      </w:r>
      <w:r w:rsidR="008F781C" w:rsidRPr="008F781C">
        <w:rPr>
          <w:rFonts w:ascii="Times New Roman" w:hAnsi="Times New Roman" w:cs="Times New Roman"/>
          <w:sz w:val="24"/>
          <w:szCs w:val="24"/>
        </w:rPr>
        <w:t>před zahájením zadávacího řízení pravomocně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81C" w:rsidRPr="008F781C">
        <w:rPr>
          <w:rFonts w:ascii="Times New Roman" w:hAnsi="Times New Roman" w:cs="Times New Roman"/>
          <w:sz w:val="24"/>
          <w:szCs w:val="24"/>
        </w:rPr>
        <w:t>odsouzen pro trestný čin uvedený v</w:t>
      </w:r>
      <w:r w:rsidR="008F781C">
        <w:rPr>
          <w:rFonts w:ascii="Times New Roman" w:hAnsi="Times New Roman" w:cs="Times New Roman"/>
          <w:sz w:val="24"/>
          <w:szCs w:val="24"/>
        </w:rPr>
        <w:t> </w:t>
      </w:r>
      <w:r w:rsidR="008F781C" w:rsidRPr="008F781C">
        <w:rPr>
          <w:rFonts w:ascii="Times New Roman" w:hAnsi="Times New Roman" w:cs="Times New Roman"/>
          <w:sz w:val="24"/>
          <w:szCs w:val="24"/>
        </w:rPr>
        <w:t>př</w:t>
      </w:r>
      <w:r w:rsidR="008F781C">
        <w:rPr>
          <w:rFonts w:ascii="Times New Roman" w:hAnsi="Times New Roman" w:cs="Times New Roman"/>
          <w:sz w:val="24"/>
          <w:szCs w:val="24"/>
        </w:rPr>
        <w:t xml:space="preserve">íloze </w:t>
      </w:r>
      <w:r w:rsidR="008F781C" w:rsidRPr="008F781C">
        <w:rPr>
          <w:rFonts w:ascii="Times New Roman" w:hAnsi="Times New Roman" w:cs="Times New Roman"/>
          <w:sz w:val="24"/>
          <w:szCs w:val="24"/>
        </w:rPr>
        <w:t>č. 3 k tom</w:t>
      </w:r>
      <w:r w:rsidR="008F781C">
        <w:rPr>
          <w:rFonts w:ascii="Times New Roman" w:hAnsi="Times New Roman" w:cs="Times New Roman"/>
          <w:sz w:val="24"/>
          <w:szCs w:val="24"/>
        </w:rPr>
        <w:t xml:space="preserve">uto zákonu nebo obdobný trestný </w:t>
      </w:r>
      <w:r w:rsidR="008F781C" w:rsidRPr="008F781C">
        <w:rPr>
          <w:rFonts w:ascii="Times New Roman" w:hAnsi="Times New Roman" w:cs="Times New Roman"/>
          <w:sz w:val="24"/>
          <w:szCs w:val="24"/>
        </w:rPr>
        <w:t xml:space="preserve">čin podle právního řádu země </w:t>
      </w:r>
      <w:r w:rsidR="008F781C">
        <w:rPr>
          <w:rFonts w:ascii="Times New Roman" w:hAnsi="Times New Roman" w:cs="Times New Roman"/>
          <w:sz w:val="24"/>
          <w:szCs w:val="24"/>
        </w:rPr>
        <w:t xml:space="preserve">sídla dodavatele </w:t>
      </w:r>
      <w:r w:rsidR="008F781C" w:rsidRPr="008F781C">
        <w:rPr>
          <w:rFonts w:ascii="Times New Roman" w:hAnsi="Times New Roman" w:cs="Times New Roman"/>
          <w:sz w:val="24"/>
          <w:szCs w:val="24"/>
        </w:rPr>
        <w:t>k zahlazeným odsouzením se nepřihlíž</w:t>
      </w:r>
      <w:r w:rsidR="008F781C">
        <w:rPr>
          <w:rFonts w:ascii="Times New Roman" w:hAnsi="Times New Roman" w:cs="Times New Roman"/>
          <w:sz w:val="24"/>
          <w:szCs w:val="24"/>
        </w:rPr>
        <w:t>í,</w:t>
      </w:r>
    </w:p>
    <w:p w:rsidR="00A7699C" w:rsidRPr="008F781C" w:rsidRDefault="00A7699C" w:rsidP="008F7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1C" w:rsidRDefault="00093916" w:rsidP="008F7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916">
        <w:rPr>
          <w:rFonts w:ascii="Times New Roman" w:hAnsi="Times New Roman" w:cs="Times New Roman"/>
          <w:b/>
          <w:bCs/>
          <w:sz w:val="24"/>
          <w:szCs w:val="24"/>
        </w:rPr>
        <w:t>- dle § 74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odst. 1 písm. b</w:t>
      </w:r>
      <w:r w:rsidRPr="00093916">
        <w:rPr>
          <w:rFonts w:ascii="Times New Roman" w:hAnsi="Times New Roman" w:cs="Times New Roman"/>
          <w:b/>
          <w:bCs/>
          <w:sz w:val="24"/>
          <w:szCs w:val="24"/>
        </w:rPr>
        <w:t>) zákona</w:t>
      </w:r>
      <w:r w:rsidRPr="00093916">
        <w:rPr>
          <w:rFonts w:ascii="Times New Roman" w:hAnsi="Times New Roman" w:cs="Times New Roman"/>
          <w:sz w:val="24"/>
          <w:szCs w:val="24"/>
        </w:rPr>
        <w:t xml:space="preserve"> </w:t>
      </w:r>
      <w:r w:rsidR="00A7699C">
        <w:rPr>
          <w:rFonts w:ascii="Times New Roman" w:hAnsi="Times New Roman" w:cs="Times New Roman"/>
          <w:sz w:val="24"/>
          <w:szCs w:val="24"/>
        </w:rPr>
        <w:t>ne</w:t>
      </w:r>
      <w:r w:rsidR="008F781C" w:rsidRPr="008F781C">
        <w:rPr>
          <w:rFonts w:ascii="Times New Roman" w:hAnsi="Times New Roman" w:cs="Times New Roman"/>
          <w:sz w:val="24"/>
          <w:szCs w:val="24"/>
        </w:rPr>
        <w:t>má v České re</w:t>
      </w:r>
      <w:r w:rsidR="008F781C">
        <w:rPr>
          <w:rFonts w:ascii="Times New Roman" w:hAnsi="Times New Roman" w:cs="Times New Roman"/>
          <w:sz w:val="24"/>
          <w:szCs w:val="24"/>
        </w:rPr>
        <w:t xml:space="preserve">publice nebo v zemi svého sídla </w:t>
      </w:r>
      <w:r w:rsidR="008F781C" w:rsidRPr="008F781C">
        <w:rPr>
          <w:rFonts w:ascii="Times New Roman" w:hAnsi="Times New Roman" w:cs="Times New Roman"/>
          <w:sz w:val="24"/>
          <w:szCs w:val="24"/>
        </w:rPr>
        <w:t>v evidenci daní zachycen splatný daňový nedoplatek,</w:t>
      </w:r>
    </w:p>
    <w:p w:rsidR="00093916" w:rsidRPr="008F781C" w:rsidRDefault="00093916" w:rsidP="008F7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1C" w:rsidRDefault="00093916" w:rsidP="008F7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916">
        <w:rPr>
          <w:rFonts w:ascii="Times New Roman" w:hAnsi="Times New Roman" w:cs="Times New Roman"/>
          <w:b/>
          <w:bCs/>
          <w:sz w:val="24"/>
          <w:szCs w:val="24"/>
        </w:rPr>
        <w:t>- dle § 74</w:t>
      </w:r>
      <w:r w:rsidR="001A6433">
        <w:rPr>
          <w:rFonts w:ascii="Times New Roman" w:hAnsi="Times New Roman" w:cs="Times New Roman"/>
          <w:b/>
          <w:bCs/>
          <w:sz w:val="24"/>
          <w:szCs w:val="24"/>
        </w:rPr>
        <w:t xml:space="preserve"> odst. 1 písm. c</w:t>
      </w:r>
      <w:r w:rsidRPr="00093916">
        <w:rPr>
          <w:rFonts w:ascii="Times New Roman" w:hAnsi="Times New Roman" w:cs="Times New Roman"/>
          <w:b/>
          <w:bCs/>
          <w:sz w:val="24"/>
          <w:szCs w:val="24"/>
        </w:rPr>
        <w:t>) zákona</w:t>
      </w:r>
      <w:r w:rsidRPr="00093916">
        <w:rPr>
          <w:rFonts w:ascii="Times New Roman" w:hAnsi="Times New Roman" w:cs="Times New Roman"/>
          <w:sz w:val="24"/>
          <w:szCs w:val="24"/>
        </w:rPr>
        <w:t xml:space="preserve"> </w:t>
      </w:r>
      <w:r w:rsidR="00A7699C">
        <w:rPr>
          <w:rFonts w:ascii="Times New Roman" w:hAnsi="Times New Roman" w:cs="Times New Roman"/>
          <w:sz w:val="24"/>
          <w:szCs w:val="24"/>
        </w:rPr>
        <w:t>ne</w:t>
      </w:r>
      <w:r w:rsidR="00A7699C" w:rsidRPr="008F781C">
        <w:rPr>
          <w:rFonts w:ascii="Times New Roman" w:hAnsi="Times New Roman" w:cs="Times New Roman"/>
          <w:sz w:val="24"/>
          <w:szCs w:val="24"/>
        </w:rPr>
        <w:t>má</w:t>
      </w:r>
      <w:r w:rsidR="008F781C" w:rsidRPr="008F781C">
        <w:rPr>
          <w:rFonts w:ascii="Times New Roman" w:hAnsi="Times New Roman" w:cs="Times New Roman"/>
          <w:sz w:val="24"/>
          <w:szCs w:val="24"/>
        </w:rPr>
        <w:t xml:space="preserve"> v České re</w:t>
      </w:r>
      <w:r w:rsidR="008F781C">
        <w:rPr>
          <w:rFonts w:ascii="Times New Roman" w:hAnsi="Times New Roman" w:cs="Times New Roman"/>
          <w:sz w:val="24"/>
          <w:szCs w:val="24"/>
        </w:rPr>
        <w:t xml:space="preserve">publice nebo v zemi svého sídla </w:t>
      </w:r>
      <w:r w:rsidR="008F781C" w:rsidRPr="008F781C">
        <w:rPr>
          <w:rFonts w:ascii="Times New Roman" w:hAnsi="Times New Roman" w:cs="Times New Roman"/>
          <w:sz w:val="24"/>
          <w:szCs w:val="24"/>
        </w:rPr>
        <w:t>splatný nedopla</w:t>
      </w:r>
      <w:r w:rsidR="008F781C">
        <w:rPr>
          <w:rFonts w:ascii="Times New Roman" w:hAnsi="Times New Roman" w:cs="Times New Roman"/>
          <w:sz w:val="24"/>
          <w:szCs w:val="24"/>
        </w:rPr>
        <w:t xml:space="preserve">tek na pojistném nebo na penále </w:t>
      </w:r>
      <w:r w:rsidR="008F781C" w:rsidRPr="008F781C">
        <w:rPr>
          <w:rFonts w:ascii="Times New Roman" w:hAnsi="Times New Roman" w:cs="Times New Roman"/>
          <w:sz w:val="24"/>
          <w:szCs w:val="24"/>
        </w:rPr>
        <w:t>na veřejné zdravotní pojištění,</w:t>
      </w:r>
    </w:p>
    <w:p w:rsidR="00093916" w:rsidRPr="008F781C" w:rsidRDefault="00093916" w:rsidP="008F7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1C" w:rsidRDefault="001A6433" w:rsidP="008F7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916">
        <w:rPr>
          <w:rFonts w:ascii="Times New Roman" w:hAnsi="Times New Roman" w:cs="Times New Roman"/>
          <w:b/>
          <w:bCs/>
          <w:sz w:val="24"/>
          <w:szCs w:val="24"/>
        </w:rPr>
        <w:t>- dle § 74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odst. 1 písm. d</w:t>
      </w:r>
      <w:r w:rsidRPr="00093916">
        <w:rPr>
          <w:rFonts w:ascii="Times New Roman" w:hAnsi="Times New Roman" w:cs="Times New Roman"/>
          <w:b/>
          <w:bCs/>
          <w:sz w:val="24"/>
          <w:szCs w:val="24"/>
        </w:rPr>
        <w:t>) zákona</w:t>
      </w:r>
      <w:r w:rsidRPr="00093916">
        <w:rPr>
          <w:rFonts w:ascii="Times New Roman" w:hAnsi="Times New Roman" w:cs="Times New Roman"/>
          <w:sz w:val="24"/>
          <w:szCs w:val="24"/>
        </w:rPr>
        <w:t xml:space="preserve"> </w:t>
      </w:r>
      <w:r w:rsidR="00A7699C">
        <w:rPr>
          <w:rFonts w:ascii="Times New Roman" w:hAnsi="Times New Roman" w:cs="Times New Roman"/>
          <w:sz w:val="24"/>
          <w:szCs w:val="24"/>
        </w:rPr>
        <w:t>ne</w:t>
      </w:r>
      <w:r w:rsidR="00A7699C" w:rsidRPr="008F781C">
        <w:rPr>
          <w:rFonts w:ascii="Times New Roman" w:hAnsi="Times New Roman" w:cs="Times New Roman"/>
          <w:sz w:val="24"/>
          <w:szCs w:val="24"/>
        </w:rPr>
        <w:t>má</w:t>
      </w:r>
      <w:r w:rsidR="008F781C" w:rsidRPr="008F781C">
        <w:rPr>
          <w:rFonts w:ascii="Times New Roman" w:hAnsi="Times New Roman" w:cs="Times New Roman"/>
          <w:sz w:val="24"/>
          <w:szCs w:val="24"/>
        </w:rPr>
        <w:t xml:space="preserve"> v České republi</w:t>
      </w:r>
      <w:r w:rsidR="008F781C">
        <w:rPr>
          <w:rFonts w:ascii="Times New Roman" w:hAnsi="Times New Roman" w:cs="Times New Roman"/>
          <w:sz w:val="24"/>
          <w:szCs w:val="24"/>
        </w:rPr>
        <w:t xml:space="preserve">ce nebo v zemi svého sídla </w:t>
      </w:r>
      <w:r w:rsidR="008F781C" w:rsidRPr="008F781C">
        <w:rPr>
          <w:rFonts w:ascii="Times New Roman" w:hAnsi="Times New Roman" w:cs="Times New Roman"/>
          <w:sz w:val="24"/>
          <w:szCs w:val="24"/>
        </w:rPr>
        <w:t>splatný nedopla</w:t>
      </w:r>
      <w:r w:rsidR="008F781C">
        <w:rPr>
          <w:rFonts w:ascii="Times New Roman" w:hAnsi="Times New Roman" w:cs="Times New Roman"/>
          <w:sz w:val="24"/>
          <w:szCs w:val="24"/>
        </w:rPr>
        <w:t xml:space="preserve">tek na pojistném nebo na penále </w:t>
      </w:r>
      <w:r w:rsidR="008F781C" w:rsidRPr="008F781C">
        <w:rPr>
          <w:rFonts w:ascii="Times New Roman" w:hAnsi="Times New Roman" w:cs="Times New Roman"/>
          <w:sz w:val="24"/>
          <w:szCs w:val="24"/>
        </w:rPr>
        <w:t>na sociální zabezpečení a příspě</w:t>
      </w:r>
      <w:r w:rsidR="008F781C">
        <w:rPr>
          <w:rFonts w:ascii="Times New Roman" w:hAnsi="Times New Roman" w:cs="Times New Roman"/>
          <w:sz w:val="24"/>
          <w:szCs w:val="24"/>
        </w:rPr>
        <w:t xml:space="preserve">vku na státní </w:t>
      </w:r>
      <w:r w:rsidR="008F781C" w:rsidRPr="008F781C">
        <w:rPr>
          <w:rFonts w:ascii="Times New Roman" w:hAnsi="Times New Roman" w:cs="Times New Roman"/>
          <w:sz w:val="24"/>
          <w:szCs w:val="24"/>
        </w:rPr>
        <w:t>politiku zaměstnanosti,</w:t>
      </w:r>
    </w:p>
    <w:p w:rsidR="00093916" w:rsidRPr="008F781C" w:rsidRDefault="00093916" w:rsidP="008F7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1C" w:rsidRDefault="001A6433" w:rsidP="008F7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916">
        <w:rPr>
          <w:rFonts w:ascii="Times New Roman" w:hAnsi="Times New Roman" w:cs="Times New Roman"/>
          <w:b/>
          <w:bCs/>
          <w:sz w:val="24"/>
          <w:szCs w:val="24"/>
        </w:rPr>
        <w:t>- dle § 74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odst. 1 písm. e</w:t>
      </w:r>
      <w:r w:rsidRPr="00093916">
        <w:rPr>
          <w:rFonts w:ascii="Times New Roman" w:hAnsi="Times New Roman" w:cs="Times New Roman"/>
          <w:b/>
          <w:bCs/>
          <w:sz w:val="24"/>
          <w:szCs w:val="24"/>
        </w:rPr>
        <w:t>) zákona</w:t>
      </w:r>
      <w:r w:rsidRPr="00093916">
        <w:rPr>
          <w:rFonts w:ascii="Times New Roman" w:hAnsi="Times New Roman" w:cs="Times New Roman"/>
          <w:sz w:val="24"/>
          <w:szCs w:val="24"/>
        </w:rPr>
        <w:t xml:space="preserve"> </w:t>
      </w:r>
      <w:r w:rsidR="00A7699C">
        <w:rPr>
          <w:rFonts w:ascii="Times New Roman" w:hAnsi="Times New Roman" w:cs="Times New Roman"/>
          <w:sz w:val="24"/>
          <w:szCs w:val="24"/>
        </w:rPr>
        <w:t>není</w:t>
      </w:r>
      <w:r w:rsidR="008F781C" w:rsidRPr="008F781C">
        <w:rPr>
          <w:rFonts w:ascii="Times New Roman" w:hAnsi="Times New Roman" w:cs="Times New Roman"/>
          <w:sz w:val="24"/>
          <w:szCs w:val="24"/>
        </w:rPr>
        <w:t xml:space="preserve"> v</w:t>
      </w:r>
      <w:r w:rsidR="00A7699C">
        <w:rPr>
          <w:rFonts w:ascii="Times New Roman" w:hAnsi="Times New Roman" w:cs="Times New Roman"/>
          <w:sz w:val="24"/>
          <w:szCs w:val="24"/>
        </w:rPr>
        <w:t> </w:t>
      </w:r>
      <w:r w:rsidR="008F781C" w:rsidRPr="008F781C">
        <w:rPr>
          <w:rFonts w:ascii="Times New Roman" w:hAnsi="Times New Roman" w:cs="Times New Roman"/>
          <w:sz w:val="24"/>
          <w:szCs w:val="24"/>
        </w:rPr>
        <w:t>likvidaci</w:t>
      </w:r>
      <w:r w:rsidR="00A7699C">
        <w:rPr>
          <w:rFonts w:ascii="Times New Roman" w:hAnsi="Times New Roman" w:cs="Times New Roman"/>
          <w:sz w:val="24"/>
          <w:szCs w:val="24"/>
        </w:rPr>
        <w:t xml:space="preserve"> dle </w:t>
      </w:r>
      <w:r w:rsidR="00A7699C" w:rsidRPr="00A7699C">
        <w:rPr>
          <w:rFonts w:ascii="Times New Roman" w:hAnsi="Times New Roman" w:cs="Times New Roman"/>
          <w:bCs/>
          <w:sz w:val="24"/>
          <w:szCs w:val="24"/>
        </w:rPr>
        <w:t>§</w:t>
      </w:r>
      <w:r w:rsidR="00A7699C">
        <w:rPr>
          <w:rFonts w:ascii="Times New Roman" w:hAnsi="Times New Roman" w:cs="Times New Roman"/>
          <w:bCs/>
          <w:sz w:val="24"/>
          <w:szCs w:val="24"/>
        </w:rPr>
        <w:t>187 občanského zákoníku,</w:t>
      </w:r>
      <w:r w:rsidR="00A7699C">
        <w:rPr>
          <w:rFonts w:ascii="Times New Roman" w:hAnsi="Times New Roman" w:cs="Times New Roman"/>
          <w:sz w:val="24"/>
          <w:szCs w:val="24"/>
        </w:rPr>
        <w:t xml:space="preserve"> </w:t>
      </w:r>
      <w:r w:rsidR="008F781C" w:rsidRPr="008F781C">
        <w:rPr>
          <w:rFonts w:ascii="Times New Roman" w:hAnsi="Times New Roman" w:cs="Times New Roman"/>
          <w:sz w:val="24"/>
          <w:szCs w:val="24"/>
        </w:rPr>
        <w:t xml:space="preserve">proti němuž </w:t>
      </w:r>
      <w:r w:rsidR="00A7699C">
        <w:rPr>
          <w:rFonts w:ascii="Times New Roman" w:hAnsi="Times New Roman" w:cs="Times New Roman"/>
          <w:sz w:val="24"/>
          <w:szCs w:val="24"/>
        </w:rPr>
        <w:t>ne</w:t>
      </w:r>
      <w:r w:rsidR="008F781C">
        <w:rPr>
          <w:rFonts w:ascii="Times New Roman" w:hAnsi="Times New Roman" w:cs="Times New Roman"/>
          <w:sz w:val="24"/>
          <w:szCs w:val="24"/>
        </w:rPr>
        <w:t xml:space="preserve">bylo vydáno rozhodnutí </w:t>
      </w:r>
      <w:r w:rsidR="008F781C" w:rsidRPr="008F781C">
        <w:rPr>
          <w:rFonts w:ascii="Times New Roman" w:hAnsi="Times New Roman" w:cs="Times New Roman"/>
          <w:sz w:val="24"/>
          <w:szCs w:val="24"/>
        </w:rPr>
        <w:t>o úpadku</w:t>
      </w:r>
      <w:r w:rsidR="00093916">
        <w:rPr>
          <w:rFonts w:ascii="Times New Roman" w:hAnsi="Times New Roman" w:cs="Times New Roman"/>
          <w:sz w:val="24"/>
          <w:szCs w:val="24"/>
        </w:rPr>
        <w:t xml:space="preserve"> dle </w:t>
      </w:r>
      <w:r w:rsidR="00093916" w:rsidRPr="00A7699C">
        <w:rPr>
          <w:rFonts w:ascii="Times New Roman" w:hAnsi="Times New Roman" w:cs="Times New Roman"/>
          <w:bCs/>
          <w:sz w:val="24"/>
          <w:szCs w:val="24"/>
        </w:rPr>
        <w:t>§</w:t>
      </w:r>
      <w:r w:rsidR="00093916">
        <w:rPr>
          <w:rFonts w:ascii="Times New Roman" w:hAnsi="Times New Roman" w:cs="Times New Roman"/>
          <w:bCs/>
          <w:sz w:val="24"/>
          <w:szCs w:val="24"/>
        </w:rPr>
        <w:t>136 zákona č.182/2006 v platném znění</w:t>
      </w:r>
      <w:r w:rsidR="008F781C" w:rsidRPr="008F781C">
        <w:rPr>
          <w:rFonts w:ascii="Times New Roman" w:hAnsi="Times New Roman" w:cs="Times New Roman"/>
          <w:sz w:val="24"/>
          <w:szCs w:val="24"/>
        </w:rPr>
        <w:t xml:space="preserve">, vůči němuž </w:t>
      </w:r>
      <w:r w:rsidR="00093916">
        <w:rPr>
          <w:rFonts w:ascii="Times New Roman" w:hAnsi="Times New Roman" w:cs="Times New Roman"/>
          <w:sz w:val="24"/>
          <w:szCs w:val="24"/>
        </w:rPr>
        <w:t>ne</w:t>
      </w:r>
      <w:r w:rsidR="008F781C" w:rsidRPr="008F781C">
        <w:rPr>
          <w:rFonts w:ascii="Times New Roman" w:hAnsi="Times New Roman" w:cs="Times New Roman"/>
          <w:sz w:val="24"/>
          <w:szCs w:val="24"/>
        </w:rPr>
        <w:t>byla nařízena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81C" w:rsidRPr="008F781C">
        <w:rPr>
          <w:rFonts w:ascii="Times New Roman" w:hAnsi="Times New Roman" w:cs="Times New Roman"/>
          <w:sz w:val="24"/>
          <w:szCs w:val="24"/>
        </w:rPr>
        <w:t>nucená správa podle jiného právního předpisu</w:t>
      </w:r>
      <w:r w:rsidR="00093916">
        <w:rPr>
          <w:rFonts w:ascii="Times New Roman" w:hAnsi="Times New Roman" w:cs="Times New Roman"/>
          <w:sz w:val="24"/>
          <w:szCs w:val="24"/>
        </w:rPr>
        <w:t xml:space="preserve"> </w:t>
      </w:r>
      <w:r w:rsidR="008F781C" w:rsidRPr="008F781C">
        <w:rPr>
          <w:rFonts w:ascii="Times New Roman" w:hAnsi="Times New Roman" w:cs="Times New Roman"/>
          <w:sz w:val="24"/>
          <w:szCs w:val="24"/>
        </w:rPr>
        <w:t>nebo v obdobné situaci podle právního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81C" w:rsidRPr="008F781C">
        <w:rPr>
          <w:rFonts w:ascii="Times New Roman" w:hAnsi="Times New Roman" w:cs="Times New Roman"/>
          <w:sz w:val="24"/>
          <w:szCs w:val="24"/>
        </w:rPr>
        <w:t>řádu země sídla dodavatele.</w:t>
      </w:r>
    </w:p>
    <w:p w:rsidR="008F781C" w:rsidRDefault="008F781C" w:rsidP="008F7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1C" w:rsidRDefault="008F781C" w:rsidP="008F7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1C" w:rsidRDefault="008F781C" w:rsidP="008F7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1C" w:rsidRDefault="008F781C" w:rsidP="008F7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1C" w:rsidRDefault="008F781C" w:rsidP="008F7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1C" w:rsidRDefault="008F781C" w:rsidP="008F7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1C" w:rsidRDefault="008F781C" w:rsidP="008F7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1C" w:rsidRDefault="008F781C" w:rsidP="008F7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433" w:rsidRDefault="001A6433" w:rsidP="008F7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433" w:rsidRDefault="001A6433" w:rsidP="008F7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433" w:rsidRDefault="001A6433" w:rsidP="008F7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433" w:rsidRDefault="001A6433" w:rsidP="008F7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433" w:rsidRDefault="001A6433" w:rsidP="008F7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1C" w:rsidRDefault="008F781C" w:rsidP="008F7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433" w:rsidRPr="008F781C" w:rsidRDefault="00007B50" w:rsidP="008F7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</w:t>
      </w:r>
    </w:p>
    <w:sectPr w:rsidR="001A6433" w:rsidRPr="008F7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81C"/>
    <w:rsid w:val="00007B50"/>
    <w:rsid w:val="00093916"/>
    <w:rsid w:val="001A6433"/>
    <w:rsid w:val="005C2D84"/>
    <w:rsid w:val="008F781C"/>
    <w:rsid w:val="00A7699C"/>
    <w:rsid w:val="00C86F96"/>
    <w:rsid w:val="00EE64B5"/>
    <w:rsid w:val="00F6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8650B-4382-4D14-BB89-5A4B999D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Hart</dc:creator>
  <cp:lastModifiedBy>hart</cp:lastModifiedBy>
  <cp:revision>2</cp:revision>
  <dcterms:created xsi:type="dcterms:W3CDTF">2019-11-18T18:34:00Z</dcterms:created>
  <dcterms:modified xsi:type="dcterms:W3CDTF">2019-11-18T18:34:00Z</dcterms:modified>
</cp:coreProperties>
</file>