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52" w:rsidRDefault="008A6FDE">
      <w:pPr>
        <w:rPr>
          <w:b/>
          <w:sz w:val="32"/>
          <w:szCs w:val="32"/>
        </w:rPr>
      </w:pPr>
      <w:r w:rsidRPr="008A6FDE">
        <w:rPr>
          <w:b/>
          <w:sz w:val="32"/>
          <w:szCs w:val="32"/>
        </w:rPr>
        <w:t xml:space="preserve">                                         Obec Košice</w:t>
      </w:r>
    </w:p>
    <w:p w:rsidR="008A6FDE" w:rsidRDefault="008A6FDE">
      <w:pPr>
        <w:rPr>
          <w:b/>
          <w:sz w:val="32"/>
          <w:szCs w:val="32"/>
        </w:rPr>
      </w:pPr>
    </w:p>
    <w:p w:rsidR="008A6FDE" w:rsidRDefault="008A6F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zveřejňuje </w:t>
      </w:r>
    </w:p>
    <w:p w:rsidR="008A6FDE" w:rsidRDefault="008A6FDE">
      <w:pPr>
        <w:rPr>
          <w:b/>
          <w:sz w:val="28"/>
          <w:szCs w:val="28"/>
        </w:rPr>
      </w:pPr>
      <w:r w:rsidRPr="008A6FDE">
        <w:rPr>
          <w:b/>
          <w:sz w:val="28"/>
          <w:szCs w:val="28"/>
        </w:rPr>
        <w:t>v souladu s § 39 odst.</w:t>
      </w:r>
      <w:r w:rsidR="000F5ADC">
        <w:rPr>
          <w:b/>
          <w:sz w:val="28"/>
          <w:szCs w:val="28"/>
        </w:rPr>
        <w:t xml:space="preserve"> </w:t>
      </w:r>
      <w:r w:rsidRPr="008A6FDE">
        <w:rPr>
          <w:b/>
          <w:sz w:val="28"/>
          <w:szCs w:val="28"/>
        </w:rPr>
        <w:t xml:space="preserve">1 zákona č.139/2000Sb., O obcích v platném znění </w:t>
      </w:r>
    </w:p>
    <w:p w:rsidR="008A6FDE" w:rsidRDefault="008A6FDE">
      <w:pPr>
        <w:rPr>
          <w:b/>
          <w:sz w:val="28"/>
          <w:szCs w:val="28"/>
        </w:rPr>
      </w:pPr>
    </w:p>
    <w:p w:rsidR="008A6FDE" w:rsidRDefault="008A6FD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Pr="008A6FDE">
        <w:rPr>
          <w:b/>
          <w:sz w:val="36"/>
          <w:szCs w:val="36"/>
        </w:rPr>
        <w:t>záměr pronájmu</w:t>
      </w:r>
    </w:p>
    <w:p w:rsidR="008A6FDE" w:rsidRDefault="000F5A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a provozování </w:t>
      </w:r>
      <w:r w:rsidR="008A6FDE">
        <w:rPr>
          <w:sz w:val="24"/>
          <w:szCs w:val="24"/>
        </w:rPr>
        <w:t>vodovodního řadu pro veřejnou potřebu v obci Doubí.</w:t>
      </w:r>
    </w:p>
    <w:p w:rsidR="008A6FDE" w:rsidRDefault="008A6FDE">
      <w:pPr>
        <w:rPr>
          <w:sz w:val="24"/>
          <w:szCs w:val="24"/>
        </w:rPr>
      </w:pPr>
    </w:p>
    <w:p w:rsidR="008A6FDE" w:rsidRDefault="008A6FDE">
      <w:pPr>
        <w:rPr>
          <w:sz w:val="24"/>
          <w:szCs w:val="24"/>
        </w:rPr>
      </w:pPr>
      <w:r>
        <w:rPr>
          <w:sz w:val="24"/>
          <w:szCs w:val="24"/>
        </w:rPr>
        <w:t xml:space="preserve">Občané </w:t>
      </w:r>
      <w:proofErr w:type="gramStart"/>
      <w:r>
        <w:rPr>
          <w:sz w:val="24"/>
          <w:szCs w:val="24"/>
        </w:rPr>
        <w:t>se  mohou</w:t>
      </w:r>
      <w:proofErr w:type="gramEnd"/>
      <w:r>
        <w:rPr>
          <w:sz w:val="24"/>
          <w:szCs w:val="24"/>
        </w:rPr>
        <w:t xml:space="preserve"> k tomuto záměru pronájmu vyjádřit do 15. dnů ode dne vyvěšení. Své připomínky a návrhy mohou písemně předložit na obecním úřadě v Košicích.</w:t>
      </w:r>
    </w:p>
    <w:p w:rsidR="008A6FDE" w:rsidRDefault="008A6FDE">
      <w:pPr>
        <w:rPr>
          <w:sz w:val="24"/>
          <w:szCs w:val="24"/>
        </w:rPr>
      </w:pPr>
    </w:p>
    <w:p w:rsidR="008A6FDE" w:rsidRDefault="008A6FDE">
      <w:pPr>
        <w:rPr>
          <w:sz w:val="24"/>
          <w:szCs w:val="24"/>
        </w:rPr>
      </w:pPr>
      <w:r>
        <w:rPr>
          <w:sz w:val="24"/>
          <w:szCs w:val="24"/>
        </w:rPr>
        <w:t xml:space="preserve">v  Košicích dne </w:t>
      </w:r>
      <w:proofErr w:type="gramStart"/>
      <w:r>
        <w:rPr>
          <w:sz w:val="24"/>
          <w:szCs w:val="24"/>
        </w:rPr>
        <w:t>16.5.2016</w:t>
      </w:r>
      <w:proofErr w:type="gramEnd"/>
      <w:r>
        <w:rPr>
          <w:sz w:val="24"/>
          <w:szCs w:val="24"/>
        </w:rPr>
        <w:t xml:space="preserve"> </w:t>
      </w:r>
    </w:p>
    <w:p w:rsidR="008A6FDE" w:rsidRDefault="008A6FDE">
      <w:pPr>
        <w:rPr>
          <w:sz w:val="24"/>
          <w:szCs w:val="24"/>
        </w:rPr>
      </w:pPr>
    </w:p>
    <w:p w:rsidR="008A6FDE" w:rsidRDefault="008A6F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Jaromír Černý, starosta</w:t>
      </w:r>
    </w:p>
    <w:p w:rsidR="008A6FDE" w:rsidRDefault="008A6FDE">
      <w:pPr>
        <w:rPr>
          <w:sz w:val="24"/>
          <w:szCs w:val="24"/>
        </w:rPr>
      </w:pPr>
    </w:p>
    <w:p w:rsidR="008A6FDE" w:rsidRDefault="008A6FDE">
      <w:pPr>
        <w:rPr>
          <w:sz w:val="24"/>
          <w:szCs w:val="24"/>
        </w:rPr>
      </w:pPr>
      <w:r>
        <w:rPr>
          <w:sz w:val="24"/>
          <w:szCs w:val="24"/>
        </w:rPr>
        <w:t xml:space="preserve">vyvěšeno : </w:t>
      </w:r>
      <w:proofErr w:type="gramStart"/>
      <w:r>
        <w:rPr>
          <w:sz w:val="24"/>
          <w:szCs w:val="24"/>
        </w:rPr>
        <w:t>16.5.2016</w:t>
      </w:r>
      <w:proofErr w:type="gramEnd"/>
    </w:p>
    <w:p w:rsidR="008A6FDE" w:rsidRDefault="008A6FDE">
      <w:pPr>
        <w:rPr>
          <w:sz w:val="24"/>
          <w:szCs w:val="24"/>
        </w:rPr>
      </w:pPr>
    </w:p>
    <w:p w:rsidR="008A6FDE" w:rsidRDefault="008A6FDE">
      <w:pPr>
        <w:rPr>
          <w:sz w:val="24"/>
          <w:szCs w:val="24"/>
        </w:rPr>
      </w:pPr>
    </w:p>
    <w:p w:rsidR="000F5ADC" w:rsidRDefault="008A6F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sej</w:t>
      </w:r>
      <w:r w:rsidR="000F5ADC">
        <w:rPr>
          <w:sz w:val="24"/>
          <w:szCs w:val="24"/>
        </w:rPr>
        <w:t>m</w:t>
      </w:r>
      <w:r>
        <w:rPr>
          <w:sz w:val="24"/>
          <w:szCs w:val="24"/>
        </w:rPr>
        <w:t>uto</w:t>
      </w:r>
      <w:r w:rsidR="000F5ADC">
        <w:rPr>
          <w:sz w:val="24"/>
          <w:szCs w:val="24"/>
        </w:rPr>
        <w:t xml:space="preserve"> :</w:t>
      </w:r>
      <w:proofErr w:type="gramEnd"/>
    </w:p>
    <w:p w:rsidR="000F5ADC" w:rsidRDefault="000F5ADC">
      <w:pPr>
        <w:rPr>
          <w:sz w:val="24"/>
          <w:szCs w:val="24"/>
        </w:rPr>
      </w:pPr>
    </w:p>
    <w:p w:rsidR="008A6FDE" w:rsidRDefault="000F5A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vyvěšeno</w:t>
      </w:r>
      <w:proofErr w:type="gramEnd"/>
      <w:r>
        <w:rPr>
          <w:sz w:val="24"/>
          <w:szCs w:val="24"/>
        </w:rPr>
        <w:t xml:space="preserve"> též v elektron. </w:t>
      </w:r>
      <w:proofErr w:type="gramStart"/>
      <w:r>
        <w:rPr>
          <w:sz w:val="24"/>
          <w:szCs w:val="24"/>
        </w:rPr>
        <w:t>podobě</w:t>
      </w:r>
      <w:proofErr w:type="gramEnd"/>
      <w:r w:rsidR="008A6FDE">
        <w:rPr>
          <w:sz w:val="24"/>
          <w:szCs w:val="24"/>
        </w:rPr>
        <w:t xml:space="preserve"> </w:t>
      </w:r>
    </w:p>
    <w:p w:rsidR="008A6FDE" w:rsidRPr="008A6FDE" w:rsidRDefault="008A6F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A6FDE" w:rsidRDefault="008A6FDE">
      <w:pPr>
        <w:rPr>
          <w:b/>
          <w:sz w:val="36"/>
          <w:szCs w:val="36"/>
        </w:rPr>
      </w:pPr>
    </w:p>
    <w:p w:rsidR="008A6FDE" w:rsidRPr="008A6FDE" w:rsidRDefault="008A6FDE">
      <w:pPr>
        <w:rPr>
          <w:sz w:val="24"/>
          <w:szCs w:val="24"/>
        </w:rPr>
      </w:pPr>
    </w:p>
    <w:sectPr w:rsidR="008A6FDE" w:rsidRPr="008A6FDE" w:rsidSect="0079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FDE"/>
    <w:rsid w:val="000F5ADC"/>
    <w:rsid w:val="001D7475"/>
    <w:rsid w:val="005D26B7"/>
    <w:rsid w:val="00793E52"/>
    <w:rsid w:val="008A6FDE"/>
    <w:rsid w:val="00EE4EE3"/>
    <w:rsid w:val="00FC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2016-05-16T10:54:00Z</cp:lastPrinted>
  <dcterms:created xsi:type="dcterms:W3CDTF">2016-05-16T10:42:00Z</dcterms:created>
  <dcterms:modified xsi:type="dcterms:W3CDTF">2016-05-16T10:57:00Z</dcterms:modified>
</cp:coreProperties>
</file>